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C677" w14:textId="1652D8F5" w:rsidR="00A22A3F" w:rsidRDefault="00A22A3F" w:rsidP="00A22A3F">
      <w:pPr>
        <w:pStyle w:val="Web"/>
        <w:rPr>
          <w:b/>
          <w:bCs/>
          <w:color w:val="EE0000"/>
          <w:sz w:val="18"/>
          <w:szCs w:val="18"/>
        </w:rPr>
      </w:pPr>
      <w:r w:rsidRPr="00A22A3F">
        <w:rPr>
          <w:b/>
          <w:bCs/>
          <w:color w:val="EE0000"/>
          <w:sz w:val="70"/>
          <w:szCs w:val="70"/>
        </w:rPr>
        <w:t>中３</w:t>
      </w:r>
      <w:r w:rsidRPr="00A22A3F">
        <w:rPr>
          <w:rFonts w:hint="eastAsia"/>
          <w:b/>
          <w:bCs/>
          <w:color w:val="EE0000"/>
          <w:sz w:val="70"/>
          <w:szCs w:val="70"/>
        </w:rPr>
        <w:t>ﾊﾟｰｿﾅﾙ</w:t>
      </w:r>
      <w:r w:rsidR="00F20375">
        <w:rPr>
          <w:rFonts w:hint="eastAsia"/>
          <w:b/>
          <w:bCs/>
          <w:color w:val="EE0000"/>
          <w:sz w:val="70"/>
          <w:szCs w:val="70"/>
        </w:rPr>
        <w:t>神立</w:t>
      </w:r>
      <w:r w:rsidRPr="00A22A3F">
        <w:rPr>
          <w:rFonts w:hint="eastAsia"/>
          <w:b/>
          <w:bCs/>
          <w:color w:val="EE0000"/>
          <w:sz w:val="18"/>
          <w:szCs w:val="18"/>
        </w:rPr>
        <w:t xml:space="preserve">　　</w:t>
      </w:r>
    </w:p>
    <w:p w14:paraId="394F6A5C" w14:textId="23B0C0A2" w:rsidR="00A22A3F" w:rsidRPr="00A22A3F" w:rsidRDefault="00A22A3F" w:rsidP="00A22A3F">
      <w:pPr>
        <w:pStyle w:val="Web"/>
        <w:rPr>
          <w:b/>
          <w:bCs/>
          <w:color w:val="EE0000"/>
          <w:sz w:val="70"/>
          <w:szCs w:val="70"/>
        </w:rPr>
      </w:pPr>
      <w:r w:rsidRPr="00A22A3F">
        <w:rPr>
          <w:b/>
          <w:bCs/>
          <w:color w:val="EE0000"/>
          <w:sz w:val="70"/>
          <w:szCs w:val="70"/>
        </w:rPr>
        <w:t>私立入試</w:t>
      </w:r>
      <w:r w:rsidRPr="00A22A3F">
        <w:rPr>
          <w:rFonts w:hint="eastAsia"/>
          <w:b/>
          <w:bCs/>
          <w:color w:val="EE0000"/>
          <w:sz w:val="70"/>
          <w:szCs w:val="70"/>
        </w:rPr>
        <w:t xml:space="preserve">　</w:t>
      </w:r>
      <w:r w:rsidRPr="00A22A3F">
        <w:rPr>
          <w:b/>
          <w:bCs/>
          <w:color w:val="EE0000"/>
          <w:sz w:val="70"/>
          <w:szCs w:val="70"/>
        </w:rPr>
        <w:t>結果</w:t>
      </w:r>
    </w:p>
    <w:p w14:paraId="6840D3EC" w14:textId="77777777" w:rsidR="00A22A3F" w:rsidRDefault="00A22A3F" w:rsidP="00A22A3F">
      <w:pPr>
        <w:pStyle w:val="Web"/>
        <w:rPr>
          <w:rStyle w:val="aa"/>
          <w:sz w:val="48"/>
          <w:szCs w:val="48"/>
          <w:highlight w:val="yellow"/>
        </w:rPr>
      </w:pPr>
    </w:p>
    <w:p w14:paraId="1DEB9484" w14:textId="706EDDD3" w:rsidR="00A22A3F" w:rsidRDefault="00A22A3F" w:rsidP="00A22A3F">
      <w:pPr>
        <w:pStyle w:val="Web"/>
      </w:pPr>
      <w:r w:rsidRPr="00A22A3F">
        <w:rPr>
          <w:rStyle w:val="aa"/>
          <w:sz w:val="48"/>
          <w:szCs w:val="48"/>
          <w:highlight w:val="yellow"/>
        </w:rPr>
        <w:t>常総学院　１４名合格</w:t>
      </w:r>
    </w:p>
    <w:p w14:paraId="71AD47D1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⓪特進選抜　EX　S特待　１</w:t>
      </w:r>
      <w:r w:rsidRPr="00A22A3F">
        <w:rPr>
          <w:rStyle w:val="aa"/>
          <w:color w:val="EE0000"/>
        </w:rPr>
        <w:t>名合格（３年給付）</w:t>
      </w:r>
    </w:p>
    <w:p w14:paraId="1FA92227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➀特進選抜　EX　A特待　３</w:t>
      </w:r>
      <w:r w:rsidRPr="00A22A3F">
        <w:rPr>
          <w:rStyle w:val="aa"/>
          <w:color w:val="EE0000"/>
        </w:rPr>
        <w:t>名合格（１年給付）</w:t>
      </w:r>
    </w:p>
    <w:p w14:paraId="368FE425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➁特進選抜　特進　B１　１</w:t>
      </w:r>
      <w:r w:rsidRPr="00A22A3F">
        <w:rPr>
          <w:rStyle w:val="aa"/>
          <w:color w:val="EE0000"/>
        </w:rPr>
        <w:t>名</w:t>
      </w:r>
      <w:r w:rsidRPr="00A22A3F">
        <w:rPr>
          <w:rStyle w:val="aa"/>
          <w:color w:val="EE0000"/>
          <w:sz w:val="16"/>
          <w:szCs w:val="16"/>
        </w:rPr>
        <w:t>（入学・施設費４０万免除）</w:t>
      </w:r>
    </w:p>
    <w:p w14:paraId="49303F33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 xml:space="preserve">➂特進選抜　特進　B２　</w:t>
      </w:r>
      <w:r w:rsidRPr="00A22A3F">
        <w:rPr>
          <w:rStyle w:val="aa"/>
          <w:color w:val="EE0000"/>
        </w:rPr>
        <w:t>２名</w:t>
      </w:r>
      <w:r w:rsidRPr="00A22A3F">
        <w:rPr>
          <w:rStyle w:val="aa"/>
          <w:color w:val="EE0000"/>
          <w:sz w:val="16"/>
          <w:szCs w:val="16"/>
        </w:rPr>
        <w:t>（入学金免除２５万免除）</w:t>
      </w:r>
    </w:p>
    <w:p w14:paraId="5AF5669C" w14:textId="77777777" w:rsidR="00A22A3F" w:rsidRDefault="00A22A3F" w:rsidP="00A22A3F">
      <w:pPr>
        <w:pStyle w:val="Web"/>
      </w:pPr>
      <w:r>
        <w:t>➃プログレスコース　　  ３</w:t>
      </w:r>
      <w:r>
        <w:rPr>
          <w:rStyle w:val="aa"/>
        </w:rPr>
        <w:t>名合格</w:t>
      </w:r>
    </w:p>
    <w:p w14:paraId="136E5BC5" w14:textId="77777777" w:rsidR="00A22A3F" w:rsidRDefault="00A22A3F" w:rsidP="00A22A3F">
      <w:pPr>
        <w:pStyle w:val="Web"/>
        <w:rPr>
          <w:rStyle w:val="aa"/>
        </w:rPr>
      </w:pPr>
      <w:r>
        <w:t>⑤フロンティアコース　  ４</w:t>
      </w:r>
      <w:r>
        <w:rPr>
          <w:rStyle w:val="aa"/>
        </w:rPr>
        <w:t>名合格</w:t>
      </w:r>
    </w:p>
    <w:p w14:paraId="33E824EE" w14:textId="77777777" w:rsidR="00A22A3F" w:rsidRDefault="00A22A3F" w:rsidP="00A22A3F">
      <w:pPr>
        <w:pStyle w:val="Web"/>
      </w:pPr>
    </w:p>
    <w:p w14:paraId="1DE26C7B" w14:textId="77777777" w:rsidR="00A22A3F" w:rsidRDefault="00A22A3F" w:rsidP="00A22A3F">
      <w:pPr>
        <w:pStyle w:val="Web"/>
      </w:pPr>
      <w:r w:rsidRPr="00A22A3F">
        <w:rPr>
          <w:rStyle w:val="aa"/>
          <w:sz w:val="48"/>
          <w:szCs w:val="48"/>
          <w:highlight w:val="yellow"/>
        </w:rPr>
        <w:t>土浦日大高　６名合格</w:t>
      </w:r>
    </w:p>
    <w:p w14:paraId="1268753E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スーパーハイⅠ種　１名合格（１年給付）</w:t>
      </w:r>
    </w:p>
    <w:p w14:paraId="4C6674BC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 xml:space="preserve">特進　Ⅱ種　　　　</w:t>
      </w:r>
      <w:r w:rsidRPr="00A22A3F">
        <w:rPr>
          <w:rStyle w:val="aa"/>
          <w:color w:val="EE0000"/>
        </w:rPr>
        <w:t>１名合格</w:t>
      </w:r>
      <w:r w:rsidRPr="00A22A3F">
        <w:rPr>
          <w:rStyle w:val="aa"/>
          <w:color w:val="EE0000"/>
          <w:sz w:val="16"/>
          <w:szCs w:val="16"/>
        </w:rPr>
        <w:t>（入学金施設費免除）</w:t>
      </w:r>
    </w:p>
    <w:p w14:paraId="11992665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特進クラス　  　　 １</w:t>
      </w:r>
      <w:r w:rsidRPr="00A22A3F">
        <w:rPr>
          <w:rStyle w:val="aa"/>
          <w:color w:val="EE0000"/>
        </w:rPr>
        <w:t>名合格</w:t>
      </w:r>
    </w:p>
    <w:p w14:paraId="3B6298DB" w14:textId="77777777" w:rsidR="00A22A3F" w:rsidRDefault="00A22A3F" w:rsidP="00A22A3F">
      <w:pPr>
        <w:pStyle w:val="Web"/>
      </w:pPr>
      <w:r>
        <w:t>グローバル　 　　 １名合格</w:t>
      </w:r>
    </w:p>
    <w:p w14:paraId="508ECAD2" w14:textId="77777777" w:rsidR="00A22A3F" w:rsidRDefault="00A22A3F" w:rsidP="00A22A3F">
      <w:pPr>
        <w:pStyle w:val="Web"/>
      </w:pPr>
      <w:r>
        <w:t>総合進学クラス　　２</w:t>
      </w:r>
      <w:r>
        <w:rPr>
          <w:rStyle w:val="aa"/>
        </w:rPr>
        <w:t>名合格</w:t>
      </w:r>
    </w:p>
    <w:p w14:paraId="14260DF2" w14:textId="5ADDEB59" w:rsidR="00A22A3F" w:rsidRDefault="00A22A3F" w:rsidP="00A22A3F">
      <w:pPr>
        <w:pStyle w:val="Web"/>
      </w:pPr>
      <w:r w:rsidRPr="00A22A3F">
        <w:rPr>
          <w:rStyle w:val="aa"/>
          <w:sz w:val="48"/>
          <w:szCs w:val="48"/>
          <w:highlight w:val="yellow"/>
        </w:rPr>
        <w:lastRenderedPageBreak/>
        <w:t>霞ヶ浦高　１５名合格</w:t>
      </w:r>
    </w:p>
    <w:p w14:paraId="12F1A920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特進選抜S　　　１</w:t>
      </w:r>
      <w:r w:rsidRPr="00A22A3F">
        <w:rPr>
          <w:rStyle w:val="aa"/>
          <w:color w:val="EE0000"/>
        </w:rPr>
        <w:t>名合格（１年給付）</w:t>
      </w:r>
    </w:p>
    <w:p w14:paraId="5BF1EA8B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特進クラス　　　２</w:t>
      </w:r>
      <w:r w:rsidRPr="00A22A3F">
        <w:rPr>
          <w:rStyle w:val="aa"/>
          <w:color w:val="EE0000"/>
        </w:rPr>
        <w:t>名合格</w:t>
      </w:r>
    </w:p>
    <w:p w14:paraId="6ABFBFFE" w14:textId="77777777" w:rsidR="00A22A3F" w:rsidRDefault="00A22A3F" w:rsidP="00A22A3F">
      <w:pPr>
        <w:pStyle w:val="Web"/>
      </w:pPr>
      <w:r>
        <w:t>総合進学クラス　１２</w:t>
      </w:r>
      <w:r>
        <w:rPr>
          <w:rStyle w:val="aa"/>
        </w:rPr>
        <w:t>名合格</w:t>
      </w:r>
    </w:p>
    <w:p w14:paraId="00F0D9F9" w14:textId="77777777" w:rsidR="00A22A3F" w:rsidRPr="00A22A3F" w:rsidRDefault="00A22A3F" w:rsidP="00A22A3F">
      <w:pPr>
        <w:pStyle w:val="Web"/>
        <w:rPr>
          <w:rStyle w:val="aa"/>
          <w:sz w:val="21"/>
          <w:szCs w:val="21"/>
        </w:rPr>
      </w:pPr>
    </w:p>
    <w:p w14:paraId="4244DBF0" w14:textId="5B1CF506" w:rsidR="00A22A3F" w:rsidRDefault="00A22A3F" w:rsidP="00A22A3F">
      <w:pPr>
        <w:pStyle w:val="Web"/>
      </w:pPr>
      <w:r w:rsidRPr="00A22A3F">
        <w:rPr>
          <w:rStyle w:val="aa"/>
          <w:sz w:val="48"/>
          <w:szCs w:val="48"/>
          <w:highlight w:val="yellow"/>
        </w:rPr>
        <w:t>東風高　１０名合格</w:t>
      </w:r>
    </w:p>
    <w:p w14:paraId="66B66AD0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特進 B　　  １</w:t>
      </w:r>
      <w:r w:rsidRPr="00A22A3F">
        <w:rPr>
          <w:rStyle w:val="aa"/>
          <w:color w:val="EE0000"/>
        </w:rPr>
        <w:t>名合格</w:t>
      </w:r>
      <w:r w:rsidRPr="00A22A3F">
        <w:rPr>
          <w:rStyle w:val="aa"/>
          <w:color w:val="EE0000"/>
          <w:sz w:val="16"/>
          <w:szCs w:val="16"/>
        </w:rPr>
        <w:t>（入学金・施設費免除）</w:t>
      </w:r>
    </w:p>
    <w:p w14:paraId="7F2CAB97" w14:textId="77777777" w:rsidR="00A22A3F" w:rsidRDefault="00A22A3F" w:rsidP="00A22A3F">
      <w:pPr>
        <w:pStyle w:val="Web"/>
      </w:pPr>
      <w:r>
        <w:t>進学　　　  ９</w:t>
      </w:r>
      <w:r>
        <w:rPr>
          <w:rStyle w:val="aa"/>
        </w:rPr>
        <w:t>名合格</w:t>
      </w:r>
    </w:p>
    <w:p w14:paraId="5EAF8864" w14:textId="77777777" w:rsidR="00A22A3F" w:rsidRPr="00A22A3F" w:rsidRDefault="00A22A3F" w:rsidP="00A22A3F">
      <w:pPr>
        <w:pStyle w:val="Web"/>
        <w:rPr>
          <w:rStyle w:val="aa"/>
        </w:rPr>
      </w:pPr>
    </w:p>
    <w:p w14:paraId="1648EBC7" w14:textId="32E6E36D" w:rsidR="00A22A3F" w:rsidRDefault="00A22A3F" w:rsidP="00A22A3F">
      <w:pPr>
        <w:pStyle w:val="Web"/>
      </w:pPr>
      <w:r w:rsidRPr="00A22A3F">
        <w:rPr>
          <w:rStyle w:val="aa"/>
          <w:sz w:val="48"/>
          <w:szCs w:val="48"/>
          <w:highlight w:val="yellow"/>
        </w:rPr>
        <w:t>つくば国際高　４名合格</w:t>
      </w:r>
    </w:p>
    <w:p w14:paraId="0689E945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進学A特待　３</w:t>
      </w:r>
      <w:r w:rsidRPr="00A22A3F">
        <w:rPr>
          <w:rStyle w:val="aa"/>
          <w:color w:val="EE0000"/>
        </w:rPr>
        <w:t>名合格（３年給付）</w:t>
      </w:r>
    </w:p>
    <w:p w14:paraId="73C6A37A" w14:textId="77777777" w:rsidR="00A22A3F" w:rsidRDefault="00A22A3F" w:rsidP="00A22A3F">
      <w:pPr>
        <w:pStyle w:val="Web"/>
      </w:pPr>
      <w:r>
        <w:t>進学　　　  １</w:t>
      </w:r>
      <w:r>
        <w:rPr>
          <w:rStyle w:val="aa"/>
        </w:rPr>
        <w:t>名合格</w:t>
      </w:r>
    </w:p>
    <w:p w14:paraId="2F263150" w14:textId="77777777" w:rsidR="00A22A3F" w:rsidRPr="00A22A3F" w:rsidRDefault="00A22A3F" w:rsidP="00A22A3F">
      <w:pPr>
        <w:pStyle w:val="Web"/>
        <w:rPr>
          <w:rStyle w:val="aa"/>
          <w:sz w:val="21"/>
          <w:szCs w:val="21"/>
        </w:rPr>
      </w:pPr>
    </w:p>
    <w:p w14:paraId="182983AA" w14:textId="4CA348A1" w:rsidR="00A22A3F" w:rsidRDefault="00A22A3F" w:rsidP="00A22A3F">
      <w:pPr>
        <w:pStyle w:val="Web"/>
      </w:pPr>
      <w:r w:rsidRPr="00A22A3F">
        <w:rPr>
          <w:rStyle w:val="aa"/>
          <w:sz w:val="48"/>
          <w:szCs w:val="48"/>
          <w:highlight w:val="yellow"/>
        </w:rPr>
        <w:t>水城高校　１名合格</w:t>
      </w:r>
    </w:p>
    <w:p w14:paraId="0BACC908" w14:textId="77777777" w:rsidR="00A22A3F" w:rsidRPr="00A22A3F" w:rsidRDefault="00A22A3F" w:rsidP="00A22A3F">
      <w:pPr>
        <w:pStyle w:val="Web"/>
        <w:rPr>
          <w:color w:val="EE0000"/>
        </w:rPr>
      </w:pPr>
      <w:r w:rsidRPr="00A22A3F">
        <w:rPr>
          <w:color w:val="EE0000"/>
        </w:rPr>
        <w:t>SUｺｰｽ　１名合格</w:t>
      </w:r>
    </w:p>
    <w:p w14:paraId="69CC3EF5" w14:textId="77777777" w:rsidR="00A22A3F" w:rsidRDefault="00A22A3F" w:rsidP="00A22A3F">
      <w:pPr>
        <w:pStyle w:val="Web"/>
      </w:pPr>
    </w:p>
    <w:p w14:paraId="190D5F2C" w14:textId="77777777" w:rsidR="00A22A3F" w:rsidRDefault="00A22A3F" w:rsidP="00A22A3F">
      <w:pPr>
        <w:pStyle w:val="Web"/>
      </w:pPr>
      <w:r w:rsidRPr="00A22A3F">
        <w:rPr>
          <w:rStyle w:val="aa"/>
          <w:sz w:val="48"/>
          <w:szCs w:val="48"/>
          <w:highlight w:val="yellow"/>
        </w:rPr>
        <w:t>東洋大牛久高　１名合格</w:t>
      </w:r>
    </w:p>
    <w:p w14:paraId="0EFD0084" w14:textId="3EEDC2A9" w:rsidR="00A22A3F" w:rsidRDefault="00A22A3F" w:rsidP="00A22A3F">
      <w:pPr>
        <w:pStyle w:val="Web"/>
      </w:pPr>
      <w:r>
        <w:t>進学ｺｰｽ　１</w:t>
      </w:r>
      <w:r>
        <w:rPr>
          <w:rStyle w:val="aa"/>
        </w:rPr>
        <w:t>名合格</w:t>
      </w:r>
    </w:p>
    <w:sectPr w:rsidR="00A22A3F" w:rsidSect="00A22A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3F"/>
    <w:rsid w:val="000F1DFD"/>
    <w:rsid w:val="00290F2B"/>
    <w:rsid w:val="002D3541"/>
    <w:rsid w:val="00A22A3F"/>
    <w:rsid w:val="00F2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6FFBC"/>
  <w15:chartTrackingRefBased/>
  <w15:docId w15:val="{2A325C33-04E0-4D48-A1F1-32E86BEC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A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A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A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A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A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A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A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A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A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A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A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A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A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2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A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2A3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2A3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22A3F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A22A3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A2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73C6-7CBB-4D41-B5BD-FBB7E4A4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翔一 田口</dc:creator>
  <cp:keywords/>
  <dc:description/>
  <cp:lastModifiedBy>翔一 田口</cp:lastModifiedBy>
  <cp:revision>2</cp:revision>
  <cp:lastPrinted>2026-02-03T05:51:00Z</cp:lastPrinted>
  <dcterms:created xsi:type="dcterms:W3CDTF">2026-02-04T06:27:00Z</dcterms:created>
  <dcterms:modified xsi:type="dcterms:W3CDTF">2026-02-04T06:27:00Z</dcterms:modified>
</cp:coreProperties>
</file>